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3" w:type="dxa"/>
        <w:tblBorders>
          <w:top w:val="single" w:sz="4" w:space="0" w:color="E6AE00"/>
          <w:left w:val="single" w:sz="4" w:space="0" w:color="E6AE00"/>
          <w:bottom w:val="single" w:sz="4" w:space="0" w:color="E6AE00"/>
          <w:right w:val="single" w:sz="4" w:space="0" w:color="E6AE00"/>
          <w:insideH w:val="single" w:sz="4" w:space="0" w:color="E6AE00"/>
          <w:insideV w:val="single" w:sz="4" w:space="0" w:color="E6AE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2592"/>
        <w:gridCol w:w="2370"/>
        <w:gridCol w:w="2268"/>
      </w:tblGrid>
      <w:tr w:rsidR="0001128F" w:rsidRPr="005B12C5" w14:paraId="23A3FE54" w14:textId="0D0DD477" w:rsidTr="00217AFD">
        <w:tc>
          <w:tcPr>
            <w:tcW w:w="2263" w:type="dxa"/>
            <w:tcBorders>
              <w:top w:val="single" w:sz="8" w:space="0" w:color="F0AE00"/>
            </w:tcBorders>
            <w:tcMar>
              <w:top w:w="17" w:type="dxa"/>
              <w:bottom w:w="17" w:type="dxa"/>
            </w:tcMar>
          </w:tcPr>
          <w:p w14:paraId="24992EC5" w14:textId="2AFAE878" w:rsidR="00617FD6" w:rsidRPr="00217AFD" w:rsidRDefault="00617FD6" w:rsidP="005B1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  <w:r w:rsidR="0001128F" w:rsidRPr="00217A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Lernende</w:t>
            </w:r>
          </w:p>
        </w:tc>
        <w:tc>
          <w:tcPr>
            <w:tcW w:w="2592" w:type="dxa"/>
            <w:tcBorders>
              <w:top w:val="single" w:sz="8" w:space="0" w:color="F0AE00"/>
            </w:tcBorders>
            <w:tcMar>
              <w:top w:w="17" w:type="dxa"/>
              <w:bottom w:w="17" w:type="dxa"/>
            </w:tcMar>
          </w:tcPr>
          <w:p w14:paraId="478F0A36" w14:textId="77777777" w:rsidR="00617FD6" w:rsidRPr="00400BDC" w:rsidRDefault="00617FD6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F0AE00"/>
            </w:tcBorders>
            <w:tcMar>
              <w:top w:w="17" w:type="dxa"/>
              <w:bottom w:w="17" w:type="dxa"/>
            </w:tcMar>
          </w:tcPr>
          <w:p w14:paraId="640AF90D" w14:textId="6BC51EBA" w:rsidR="00617FD6" w:rsidRPr="00217AFD" w:rsidRDefault="00617FD6" w:rsidP="005B1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Klasse</w:t>
            </w:r>
            <w:r w:rsidR="0001128F"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/Ausbildungsstufe</w:t>
            </w:r>
          </w:p>
        </w:tc>
        <w:tc>
          <w:tcPr>
            <w:tcW w:w="2268" w:type="dxa"/>
            <w:tcBorders>
              <w:top w:val="single" w:sz="8" w:space="0" w:color="F0AE00"/>
            </w:tcBorders>
            <w:tcMar>
              <w:top w:w="17" w:type="dxa"/>
              <w:bottom w:w="17" w:type="dxa"/>
            </w:tcMar>
          </w:tcPr>
          <w:p w14:paraId="669C9818" w14:textId="0EDD8A2F" w:rsidR="00617FD6" w:rsidRPr="00400BDC" w:rsidRDefault="00617FD6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28F" w:rsidRPr="005B12C5" w14:paraId="4AB3B3D0" w14:textId="2083B9C5" w:rsidTr="00217AFD">
        <w:tc>
          <w:tcPr>
            <w:tcW w:w="2263" w:type="dxa"/>
            <w:tcBorders>
              <w:bottom w:val="single" w:sz="4" w:space="0" w:color="E6AE00"/>
            </w:tcBorders>
            <w:tcMar>
              <w:top w:w="17" w:type="dxa"/>
              <w:bottom w:w="17" w:type="dxa"/>
            </w:tcMar>
          </w:tcPr>
          <w:p w14:paraId="7A7A8E58" w14:textId="05D67C0D" w:rsidR="00617FD6" w:rsidRPr="00217AFD" w:rsidRDefault="0001128F" w:rsidP="005B1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Beobachtungsz</w:t>
            </w:r>
            <w:r w:rsidR="00617FD6"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eitraum</w:t>
            </w:r>
          </w:p>
        </w:tc>
        <w:tc>
          <w:tcPr>
            <w:tcW w:w="2592" w:type="dxa"/>
            <w:tcBorders>
              <w:bottom w:val="single" w:sz="4" w:space="0" w:color="E6AE00"/>
            </w:tcBorders>
            <w:tcMar>
              <w:top w:w="17" w:type="dxa"/>
              <w:bottom w:w="17" w:type="dxa"/>
            </w:tcMar>
          </w:tcPr>
          <w:p w14:paraId="5BBFDDF8" w14:textId="77777777" w:rsidR="00617FD6" w:rsidRPr="00400BDC" w:rsidRDefault="00617FD6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E6AE00"/>
            </w:tcBorders>
            <w:tcMar>
              <w:top w:w="17" w:type="dxa"/>
              <w:bottom w:w="17" w:type="dxa"/>
            </w:tcMar>
          </w:tcPr>
          <w:p w14:paraId="6AB369C7" w14:textId="5473183B" w:rsidR="00617FD6" w:rsidRPr="00217AFD" w:rsidRDefault="00617FD6" w:rsidP="005B1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Hinweise </w:t>
            </w:r>
            <w:r w:rsidR="0001128F"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Dritter</w:t>
            </w:r>
          </w:p>
        </w:tc>
        <w:tc>
          <w:tcPr>
            <w:tcW w:w="2268" w:type="dxa"/>
            <w:tcBorders>
              <w:bottom w:val="single" w:sz="4" w:space="0" w:color="E6AE00"/>
            </w:tcBorders>
            <w:tcMar>
              <w:top w:w="17" w:type="dxa"/>
              <w:bottom w:w="17" w:type="dxa"/>
            </w:tcMar>
          </w:tcPr>
          <w:p w14:paraId="787A875D" w14:textId="24D35DBD" w:rsidR="00617FD6" w:rsidRPr="00400BDC" w:rsidRDefault="00617FD6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28F" w:rsidRPr="005B12C5" w14:paraId="5C57BD1A" w14:textId="77777777" w:rsidTr="00217AFD">
        <w:tc>
          <w:tcPr>
            <w:tcW w:w="2263" w:type="dxa"/>
            <w:tcBorders>
              <w:bottom w:val="single" w:sz="8" w:space="0" w:color="F0AE00"/>
            </w:tcBorders>
            <w:tcMar>
              <w:top w:w="17" w:type="dxa"/>
              <w:bottom w:w="17" w:type="dxa"/>
            </w:tcMar>
          </w:tcPr>
          <w:p w14:paraId="5DA68538" w14:textId="7EAFC15E" w:rsidR="000F492B" w:rsidRPr="00217AFD" w:rsidRDefault="0001128F" w:rsidP="005B12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sz w:val="18"/>
                <w:szCs w:val="18"/>
              </w:rPr>
              <w:t>Selbstmeldung</w:t>
            </w:r>
          </w:p>
        </w:tc>
        <w:tc>
          <w:tcPr>
            <w:tcW w:w="2592" w:type="dxa"/>
            <w:tcBorders>
              <w:bottom w:val="single" w:sz="8" w:space="0" w:color="F0AE00"/>
            </w:tcBorders>
            <w:tcMar>
              <w:top w:w="17" w:type="dxa"/>
              <w:bottom w:w="17" w:type="dxa"/>
            </w:tcMar>
          </w:tcPr>
          <w:p w14:paraId="58519434" w14:textId="77777777" w:rsidR="000F492B" w:rsidRPr="00400BDC" w:rsidRDefault="000F492B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8" w:space="0" w:color="F0AE00"/>
            </w:tcBorders>
            <w:tcMar>
              <w:top w:w="17" w:type="dxa"/>
              <w:bottom w:w="17" w:type="dxa"/>
            </w:tcMar>
          </w:tcPr>
          <w:p w14:paraId="4CAF6715" w14:textId="77777777" w:rsidR="000F492B" w:rsidRPr="00400BDC" w:rsidRDefault="000F492B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F0AE00"/>
            </w:tcBorders>
            <w:tcMar>
              <w:top w:w="17" w:type="dxa"/>
              <w:bottom w:w="17" w:type="dxa"/>
            </w:tcMar>
          </w:tcPr>
          <w:p w14:paraId="00126274" w14:textId="77777777" w:rsidR="000F492B" w:rsidRPr="00400BDC" w:rsidRDefault="000F492B" w:rsidP="005B12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215DBF" w14:textId="77777777" w:rsidR="00F36462" w:rsidRPr="00CE3F66" w:rsidRDefault="00F36462">
      <w:pPr>
        <w:rPr>
          <w:rFonts w:ascii="Arial" w:hAnsi="Arial" w:cs="Arial"/>
        </w:rPr>
      </w:pPr>
    </w:p>
    <w:tbl>
      <w:tblPr>
        <w:tblStyle w:val="Tabellenraster"/>
        <w:tblW w:w="949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68"/>
        <w:gridCol w:w="3047"/>
        <w:gridCol w:w="850"/>
        <w:gridCol w:w="851"/>
        <w:gridCol w:w="2977"/>
      </w:tblGrid>
      <w:tr w:rsidR="00180FBD" w14:paraId="41A39AD9" w14:textId="77777777" w:rsidTr="00217AFD">
        <w:tc>
          <w:tcPr>
            <w:tcW w:w="4815" w:type="dxa"/>
            <w:gridSpan w:val="2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bottom w:w="17" w:type="dxa"/>
            </w:tcMar>
            <w:vAlign w:val="center"/>
          </w:tcPr>
          <w:p w14:paraId="1EDCB76B" w14:textId="2ABDBE4A" w:rsidR="00180FBD" w:rsidRPr="00217AFD" w:rsidRDefault="00180FBD" w:rsidP="00180FBD">
            <w:pPr>
              <w:jc w:val="center"/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</w:pPr>
            <w:r w:rsidRPr="00217AFD"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  <w:t>Merkmale</w:t>
            </w:r>
          </w:p>
        </w:tc>
        <w:tc>
          <w:tcPr>
            <w:tcW w:w="1701" w:type="dxa"/>
            <w:gridSpan w:val="2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bottom w:w="17" w:type="dxa"/>
            </w:tcMar>
            <w:vAlign w:val="center"/>
          </w:tcPr>
          <w:p w14:paraId="6FFBA173" w14:textId="5B302796" w:rsidR="00180FBD" w:rsidRPr="003E275C" w:rsidRDefault="00180FBD" w:rsidP="00180FBD">
            <w:pPr>
              <w:jc w:val="center"/>
              <w:rPr>
                <w:rFonts w:ascii="Arial" w:hAnsi="Arial" w:cs="Arial"/>
                <w:b/>
                <w:bCs/>
                <w:color w:val="E5AD00"/>
                <w:sz w:val="21"/>
                <w:szCs w:val="21"/>
              </w:rPr>
            </w:pPr>
            <w:r w:rsidRPr="003E275C">
              <w:rPr>
                <w:rFonts w:ascii="Arial" w:hAnsi="Arial" w:cs="Arial"/>
                <w:b/>
                <w:bCs/>
                <w:color w:val="E5AD00"/>
                <w:sz w:val="21"/>
                <w:szCs w:val="21"/>
              </w:rPr>
              <w:t>Auffälligkeiten</w:t>
            </w:r>
          </w:p>
        </w:tc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bottom w:w="17" w:type="dxa"/>
            </w:tcMar>
            <w:vAlign w:val="center"/>
          </w:tcPr>
          <w:p w14:paraId="236DAD71" w14:textId="209CC6B1" w:rsidR="00180FBD" w:rsidRPr="003E275C" w:rsidRDefault="00180FBD" w:rsidP="00244E28">
            <w:pPr>
              <w:rPr>
                <w:rFonts w:ascii="Arial" w:hAnsi="Arial" w:cs="Arial"/>
                <w:b/>
                <w:bCs/>
                <w:color w:val="E5AD00"/>
                <w:sz w:val="21"/>
                <w:szCs w:val="21"/>
              </w:rPr>
            </w:pPr>
            <w:r w:rsidRPr="003E275C">
              <w:rPr>
                <w:rFonts w:ascii="Arial" w:hAnsi="Arial" w:cs="Arial"/>
                <w:b/>
                <w:bCs/>
                <w:color w:val="E5AD00"/>
                <w:sz w:val="21"/>
                <w:szCs w:val="21"/>
              </w:rPr>
              <w:t>Bemerkungen</w:t>
            </w:r>
          </w:p>
        </w:tc>
      </w:tr>
      <w:tr w:rsidR="00111407" w14:paraId="666387E6" w14:textId="77777777" w:rsidTr="00217AFD">
        <w:tc>
          <w:tcPr>
            <w:tcW w:w="1768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shd w:val="clear" w:color="auto" w:fill="auto"/>
          </w:tcPr>
          <w:p w14:paraId="5525CE9A" w14:textId="59722A8F" w:rsidR="00180FBD" w:rsidRPr="00217AFD" w:rsidRDefault="00180FBD" w:rsidP="00244E28">
            <w:pPr>
              <w:rPr>
                <w:rFonts w:ascii="Arial" w:hAnsi="Arial" w:cs="Arial"/>
                <w:b/>
                <w:bCs/>
                <w:color w:val="E5AD00"/>
                <w:sz w:val="20"/>
                <w:szCs w:val="20"/>
              </w:rPr>
            </w:pPr>
            <w:r w:rsidRPr="00217AFD">
              <w:rPr>
                <w:rFonts w:ascii="Arial" w:hAnsi="Arial" w:cs="Arial"/>
                <w:b/>
                <w:bCs/>
                <w:color w:val="E5AD00"/>
                <w:sz w:val="20"/>
                <w:szCs w:val="20"/>
              </w:rPr>
              <w:t>Bereich</w:t>
            </w: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bottom w:w="17" w:type="dxa"/>
            </w:tcMar>
            <w:vAlign w:val="center"/>
          </w:tcPr>
          <w:p w14:paraId="2673D851" w14:textId="726EF237" w:rsidR="00180FBD" w:rsidRPr="00217AFD" w:rsidRDefault="00180FBD" w:rsidP="00244E28">
            <w:pPr>
              <w:rPr>
                <w:rFonts w:ascii="Arial" w:hAnsi="Arial" w:cs="Arial"/>
                <w:b/>
                <w:bCs/>
                <w:color w:val="E5AD00"/>
                <w:sz w:val="20"/>
                <w:szCs w:val="20"/>
              </w:rPr>
            </w:pPr>
            <w:r w:rsidRPr="00217AFD">
              <w:rPr>
                <w:rFonts w:ascii="Arial" w:hAnsi="Arial" w:cs="Arial"/>
                <w:b/>
                <w:bCs/>
                <w:color w:val="E5AD00"/>
                <w:sz w:val="20"/>
                <w:szCs w:val="20"/>
              </w:rPr>
              <w:t>Symptome</w:t>
            </w:r>
          </w:p>
        </w:tc>
        <w:tc>
          <w:tcPr>
            <w:tcW w:w="850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53E6442" w14:textId="491B6242" w:rsidR="00180FBD" w:rsidRPr="00217AFD" w:rsidRDefault="00180FBD" w:rsidP="00AB4545">
            <w:pPr>
              <w:jc w:val="center"/>
              <w:rPr>
                <w:rFonts w:ascii="Arial" w:hAnsi="Arial" w:cs="Arial"/>
                <w:b/>
                <w:bCs/>
                <w:color w:val="E5AD00"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color w:val="E5AD00"/>
                <w:sz w:val="18"/>
                <w:szCs w:val="18"/>
              </w:rPr>
              <w:t>einmal</w:t>
            </w:r>
          </w:p>
        </w:tc>
        <w:tc>
          <w:tcPr>
            <w:tcW w:w="851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59900BC" w14:textId="054F9C13" w:rsidR="00180FBD" w:rsidRPr="00217AFD" w:rsidRDefault="00180FBD" w:rsidP="00AB4545">
            <w:pPr>
              <w:jc w:val="center"/>
              <w:rPr>
                <w:rFonts w:ascii="Arial" w:hAnsi="Arial" w:cs="Arial"/>
                <w:b/>
                <w:bCs/>
                <w:color w:val="E5AD00"/>
                <w:sz w:val="18"/>
                <w:szCs w:val="18"/>
              </w:rPr>
            </w:pPr>
            <w:r w:rsidRPr="00217AFD">
              <w:rPr>
                <w:rFonts w:ascii="Arial" w:hAnsi="Arial" w:cs="Arial"/>
                <w:b/>
                <w:bCs/>
                <w:color w:val="E5AD00"/>
                <w:sz w:val="18"/>
                <w:szCs w:val="18"/>
              </w:rPr>
              <w:t>mehrfach</w:t>
            </w:r>
          </w:p>
        </w:tc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shd w:val="clear" w:color="auto" w:fill="auto"/>
            <w:tcMar>
              <w:top w:w="17" w:type="dxa"/>
              <w:bottom w:w="17" w:type="dxa"/>
            </w:tcMar>
            <w:vAlign w:val="center"/>
          </w:tcPr>
          <w:p w14:paraId="59BDEE15" w14:textId="77777777" w:rsidR="00180FBD" w:rsidRPr="00217AFD" w:rsidRDefault="00180FBD" w:rsidP="00244E28">
            <w:pPr>
              <w:rPr>
                <w:rFonts w:ascii="Arial" w:hAnsi="Arial" w:cs="Arial"/>
                <w:b/>
                <w:bCs/>
                <w:color w:val="E5AD00"/>
                <w:sz w:val="18"/>
                <w:szCs w:val="18"/>
              </w:rPr>
            </w:pPr>
          </w:p>
        </w:tc>
      </w:tr>
      <w:tr w:rsidR="00ED3C31" w14:paraId="7EB95CC5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3C7845A8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Lernleistungen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6D151B2A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Aufgaben vergessen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875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DC011FE" w14:textId="290E397F" w:rsidR="00ED3C31" w:rsidRPr="00AE18A5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80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C7F214E" w14:textId="588BBEA3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vAlign w:val="center"/>
          </w:tcPr>
          <w:p w14:paraId="242D739F" w14:textId="0A20B96C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22EABA0A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2828F2BF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45F5428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Lernschwierigkeiten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7657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D073220" w14:textId="0DD44073" w:rsidR="00ED3C31" w:rsidRPr="00AE18A5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124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81AEF15" w14:textId="64570900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4C52E367" w14:textId="3B1903C0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638521DE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21EFE062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0A7FE5C6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Konzentrationsprobleme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8695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9E8C0F" w14:textId="29EC2F51" w:rsidR="00ED3C31" w:rsidRPr="00AE18A5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41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86FFEF4" w14:textId="18484C69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0B94B8E0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13DD1324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05714035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Verhaltens-</w:t>
            </w:r>
          </w:p>
          <w:p w14:paraId="64B8DCB6" w14:textId="2133058A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Auffälligkeiten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22F81972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Zuspätkommen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9229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2F4F066" w14:textId="21164C76" w:rsidR="00ED3C31" w:rsidRPr="00AE18A5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7332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9B7458F" w14:textId="751CC2A0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76F443E1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CB29956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2333FE0F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1CA63ED9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Aggressives Verhalten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104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0C5C38E" w14:textId="06904AA6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1266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DEBE552" w14:textId="645CBBF5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4DC9403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23B07C6C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2AB15A06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70D77397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Distanzlosigkeit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7888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47A58C7" w14:textId="44C3EEA1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485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4AC7394" w14:textId="3544F133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56DAD1D3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BC700D1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44A1FCDF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156ED559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Rückzug/depressive Anzeichen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2580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7FB851B" w14:textId="46D023F1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336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72E4B7A" w14:textId="2BE3135F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76126C05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788600D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5C771549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Körperliche</w:t>
            </w:r>
          </w:p>
          <w:p w14:paraId="5F7876AC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Erscheinung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2B6D8691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Chronische Müdigkeit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6524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3D0399A" w14:textId="5E9D83AA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060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63E8305" w14:textId="5CC04DEA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27350187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49CD228E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05D99B8F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08315F58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Mangelernährung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740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92374C1" w14:textId="1870A8C2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095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042FC63" w14:textId="75C4919A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74D9277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104DC0D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5DB37F52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4A284F8B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Hämatome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4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78070C6" w14:textId="64E92F57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9620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5731745" w14:textId="091B68F3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0B50ACE1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41A975AD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227AADED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576F1059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Mangelnde Hygiene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759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AD30976" w14:textId="41AC664E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836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D1ED99E" w14:textId="76FCDA9E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538F75DD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C66EA92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1D145840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Exzessives</w:t>
            </w:r>
          </w:p>
          <w:p w14:paraId="308A4008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Freizeitverhalten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42C72FE6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Übermässiger Medienkonsum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29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E855ED9" w14:textId="7D98C9A4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3551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D9491F0" w14:textId="071B6EF8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17AF5545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146A36D1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5341A6D9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18AABB6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Zwanghaftes Sportverhalten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012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8E55AAD" w14:textId="59A4C44E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8231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1D49862" w14:textId="33DC7B2F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13E6B2E8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212EDF98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49C59CCF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3D1D8379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Digitale Medien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3560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0497D5E" w14:textId="1C45B45A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0988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E5B52C6" w14:textId="711E6E60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60831E50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56F720F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1E449FB7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49AFEC9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Konsum psychoaktiver Substanzen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4599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D1571FD" w14:textId="4E070E9E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238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AC2FC22" w14:textId="67CC029D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654F7CB1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33F38DDB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0F778889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Hinweise durch Dritte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77BDB680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Lehrpersonen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5016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40F3852" w14:textId="6499875F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309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6F08A51" w14:textId="76F9056C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24F707D0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64B14D0D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2195D57D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0C2BE877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Andere Lernende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6573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B81DEB9" w14:textId="10896599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5987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04A093F" w14:textId="511AE9D8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0351658C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709B6684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00E5D77A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0C880F15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Eltern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19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AB74F1A" w14:textId="1369926A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630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5627FCF" w14:textId="10CC3EE7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6ECE04C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4AC286A8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14B8D6C2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Schwierigkeiten im persönlichen Umfeld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12138D3F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Familiäre Spannungen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812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31E6947" w14:textId="1EBFB67B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9720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0B995E6" w14:textId="7E597B6D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3AB84882" w14:textId="6441ADA8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0EA422D4" w14:textId="77777777" w:rsidTr="00ED3C31">
        <w:tc>
          <w:tcPr>
            <w:tcW w:w="1768" w:type="dxa"/>
            <w:vMerge/>
            <w:tcBorders>
              <w:left w:val="single" w:sz="4" w:space="0" w:color="E6AE00"/>
              <w:right w:val="single" w:sz="4" w:space="0" w:color="E6AE00"/>
            </w:tcBorders>
            <w:vAlign w:val="center"/>
          </w:tcPr>
          <w:p w14:paraId="23B4B64C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66C23E39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Konflikte im Freundeskreis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7214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4DA0EE3" w14:textId="58483108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676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C79EFCE" w14:textId="45E4D58A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6CF1ADC4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06C72C4B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49D8E4C6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20CD5DE4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  <w:r w:rsidRPr="00400BDC">
              <w:rPr>
                <w:rFonts w:ascii="Arial" w:hAnsi="Arial" w:cs="Arial"/>
                <w:sz w:val="18"/>
                <w:szCs w:val="18"/>
              </w:rPr>
              <w:t>Auffälliges Freizeitverhalten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3858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197C521" w14:textId="25C1BA78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4725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723989" w14:textId="7363CE52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57161F9A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587CF27A" w14:textId="77777777" w:rsidTr="00ED3C31">
        <w:tc>
          <w:tcPr>
            <w:tcW w:w="1768" w:type="dxa"/>
            <w:vMerge w:val="restart"/>
            <w:tcBorders>
              <w:top w:val="single" w:sz="8" w:space="0" w:color="E6AE00"/>
              <w:left w:val="single" w:sz="4" w:space="0" w:color="E6AE00"/>
              <w:right w:val="single" w:sz="4" w:space="0" w:color="E6AE00"/>
            </w:tcBorders>
            <w:vAlign w:val="center"/>
          </w:tcPr>
          <w:p w14:paraId="21FAE874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Weitere Merkmale</w:t>
            </w:r>
          </w:p>
        </w:tc>
        <w:tc>
          <w:tcPr>
            <w:tcW w:w="304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31B46E40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161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1F66B5B" w14:textId="5FA4B7F3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028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8" w:space="0" w:color="E6AE00"/>
                  <w:left w:val="single" w:sz="4" w:space="0" w:color="E6AE00"/>
                  <w:bottom w:val="single" w:sz="4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58187A9" w14:textId="37DD82D1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</w:tcPr>
          <w:p w14:paraId="253E0CC7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C31" w14:paraId="45E18701" w14:textId="77777777" w:rsidTr="00ED3C31">
        <w:tc>
          <w:tcPr>
            <w:tcW w:w="1768" w:type="dxa"/>
            <w:vMerge/>
            <w:tcBorders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4C6F1766" w14:textId="77777777" w:rsidR="00ED3C31" w:rsidRDefault="00ED3C31" w:rsidP="00ED3C31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5CE17F2B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155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1D869AA" w14:textId="35C521D4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8230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E6AE00"/>
                  <w:left w:val="single" w:sz="4" w:space="0" w:color="E6AE00"/>
                  <w:bottom w:val="single" w:sz="8" w:space="0" w:color="E6AE00"/>
                  <w:right w:val="single" w:sz="4" w:space="0" w:color="E6AE00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5A7ED0" w14:textId="2A8221DD" w:rsidR="00ED3C31" w:rsidRPr="00400BDC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</w:tcPr>
          <w:p w14:paraId="08BFEC86" w14:textId="77777777" w:rsidR="00ED3C31" w:rsidRPr="00400BDC" w:rsidRDefault="00ED3C31" w:rsidP="00ED3C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7342B1" w14:textId="77777777" w:rsidR="00F36462" w:rsidRPr="00CE3F66" w:rsidRDefault="00F36462" w:rsidP="00ED3C31">
      <w:pPr>
        <w:tabs>
          <w:tab w:val="left" w:pos="443"/>
        </w:tabs>
        <w:rPr>
          <w:rFonts w:ascii="Arial" w:hAnsi="Arial" w:cs="Arial"/>
        </w:rPr>
      </w:pPr>
    </w:p>
    <w:tbl>
      <w:tblPr>
        <w:tblStyle w:val="Tabellenraster"/>
        <w:tblW w:w="9497" w:type="dxa"/>
        <w:tblBorders>
          <w:top w:val="single" w:sz="4" w:space="0" w:color="E6AE00"/>
          <w:left w:val="single" w:sz="4" w:space="0" w:color="E6AE00"/>
          <w:bottom w:val="single" w:sz="4" w:space="0" w:color="E6AE00"/>
          <w:right w:val="single" w:sz="4" w:space="0" w:color="E6AE00"/>
          <w:insideH w:val="single" w:sz="4" w:space="0" w:color="E6AE00"/>
          <w:insideV w:val="single" w:sz="4" w:space="0" w:color="E6AE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997"/>
      </w:tblGrid>
      <w:tr w:rsidR="00BC349F" w:rsidRPr="005B12C5" w14:paraId="6ED19ACF" w14:textId="77777777" w:rsidTr="00CE3F66">
        <w:tc>
          <w:tcPr>
            <w:tcW w:w="4531" w:type="dxa"/>
            <w:tcBorders>
              <w:top w:val="single" w:sz="8" w:space="0" w:color="E6AE00"/>
            </w:tcBorders>
            <w:tcMar>
              <w:top w:w="17" w:type="dxa"/>
              <w:bottom w:w="17" w:type="dxa"/>
            </w:tcMar>
          </w:tcPr>
          <w:p w14:paraId="5A2AD922" w14:textId="77777777" w:rsidR="00BC349F" w:rsidRPr="003E275C" w:rsidRDefault="00BC349F" w:rsidP="00244E28">
            <w:pPr>
              <w:ind w:left="-812"/>
              <w:jc w:val="center"/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</w:pPr>
            <w:r w:rsidRPr="003E275C"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  <w:t>Bereich</w:t>
            </w:r>
          </w:p>
        </w:tc>
        <w:tc>
          <w:tcPr>
            <w:tcW w:w="4966" w:type="dxa"/>
            <w:gridSpan w:val="5"/>
            <w:tcBorders>
              <w:top w:val="single" w:sz="8" w:space="0" w:color="E6AE00"/>
            </w:tcBorders>
            <w:tcMar>
              <w:top w:w="17" w:type="dxa"/>
              <w:bottom w:w="17" w:type="dxa"/>
            </w:tcMar>
          </w:tcPr>
          <w:p w14:paraId="38D8C385" w14:textId="77777777" w:rsidR="00BC349F" w:rsidRPr="003E275C" w:rsidRDefault="00BC349F" w:rsidP="00244E28">
            <w:pPr>
              <w:jc w:val="center"/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</w:pPr>
            <w:r w:rsidRPr="003E275C"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  <w:t>Risikoeinschätzung</w:t>
            </w:r>
          </w:p>
        </w:tc>
      </w:tr>
      <w:tr w:rsidR="00BC349F" w:rsidRPr="005B12C5" w14:paraId="22533D85" w14:textId="77777777" w:rsidTr="00CE3F66">
        <w:tc>
          <w:tcPr>
            <w:tcW w:w="4531" w:type="dxa"/>
            <w:tcMar>
              <w:top w:w="17" w:type="dxa"/>
              <w:bottom w:w="17" w:type="dxa"/>
            </w:tcMar>
            <w:vAlign w:val="center"/>
          </w:tcPr>
          <w:p w14:paraId="7A2CDAB3" w14:textId="77777777" w:rsidR="00BC349F" w:rsidRPr="00400BDC" w:rsidRDefault="00BC349F" w:rsidP="00244E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5CF0DA0" w14:textId="583FC2F4" w:rsidR="00BC349F" w:rsidRPr="00400BDC" w:rsidRDefault="00BC349F" w:rsidP="00C33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 xml:space="preserve">Sehr </w:t>
            </w:r>
            <w:r w:rsidR="00AB4545">
              <w:rPr>
                <w:rFonts w:ascii="Arial" w:hAnsi="Arial" w:cs="Arial"/>
                <w:sz w:val="16"/>
                <w:szCs w:val="16"/>
              </w:rPr>
              <w:t>n</w:t>
            </w:r>
            <w:r w:rsidRPr="00400BDC">
              <w:rPr>
                <w:rFonts w:ascii="Arial" w:hAnsi="Arial" w:cs="Arial"/>
                <w:sz w:val="16"/>
                <w:szCs w:val="16"/>
              </w:rPr>
              <w:t>iedrig</w:t>
            </w:r>
          </w:p>
        </w:tc>
        <w:tc>
          <w:tcPr>
            <w:tcW w:w="992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34A6BB3" w14:textId="77777777" w:rsidR="00BC349F" w:rsidRPr="00400BDC" w:rsidRDefault="00BC349F" w:rsidP="00C33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Niedrig</w:t>
            </w:r>
          </w:p>
        </w:tc>
        <w:tc>
          <w:tcPr>
            <w:tcW w:w="992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9126AD3" w14:textId="77777777" w:rsidR="00BC349F" w:rsidRPr="00400BDC" w:rsidRDefault="00BC349F" w:rsidP="00C33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Eher hoch</w:t>
            </w:r>
          </w:p>
        </w:tc>
        <w:tc>
          <w:tcPr>
            <w:tcW w:w="992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298EE5A" w14:textId="77777777" w:rsidR="00BC349F" w:rsidRPr="00400BDC" w:rsidRDefault="00BC349F" w:rsidP="00C33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Hoch</w:t>
            </w:r>
          </w:p>
        </w:tc>
        <w:tc>
          <w:tcPr>
            <w:tcW w:w="997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FFCDA64" w14:textId="77777777" w:rsidR="00BC349F" w:rsidRPr="00400BDC" w:rsidRDefault="00BC349F" w:rsidP="00C33F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Sehr hoch</w:t>
            </w:r>
          </w:p>
        </w:tc>
      </w:tr>
      <w:tr w:rsidR="00ED3C31" w:rsidRPr="005B12C5" w14:paraId="0EB47E14" w14:textId="77777777" w:rsidTr="00CE3F66">
        <w:tc>
          <w:tcPr>
            <w:tcW w:w="4531" w:type="dxa"/>
            <w:tcMar>
              <w:top w:w="17" w:type="dxa"/>
              <w:bottom w:w="17" w:type="dxa"/>
            </w:tcMar>
            <w:vAlign w:val="center"/>
          </w:tcPr>
          <w:p w14:paraId="6E6BCF49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Lernleistungen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2329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8FC17A9" w14:textId="5296FA76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242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A2476DA" w14:textId="5E6BDE1C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3545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23F05579" w14:textId="19D478D8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5864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560BD959" w14:textId="08345EE9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0606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F9E15BC" w14:textId="0A7B2385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D3C31" w:rsidRPr="005B12C5" w14:paraId="4D47866A" w14:textId="77777777" w:rsidTr="00CE3F66">
        <w:tc>
          <w:tcPr>
            <w:tcW w:w="4531" w:type="dxa"/>
            <w:tcMar>
              <w:top w:w="17" w:type="dxa"/>
              <w:bottom w:w="17" w:type="dxa"/>
            </w:tcMar>
            <w:vAlign w:val="center"/>
          </w:tcPr>
          <w:p w14:paraId="3D558242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Verhaltensauffälligkeiten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573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472F246" w14:textId="68C88F89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5779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8C5282C" w14:textId="5DB33301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9413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5EA2D110" w14:textId="1FC5FE76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3260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273B2BAE" w14:textId="583FDEF4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9476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24077606" w14:textId="0D31050B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D3C31" w:rsidRPr="005B12C5" w14:paraId="3DC9E80A" w14:textId="77777777" w:rsidTr="00CE3F66">
        <w:tc>
          <w:tcPr>
            <w:tcW w:w="4531" w:type="dxa"/>
            <w:tcMar>
              <w:top w:w="17" w:type="dxa"/>
              <w:bottom w:w="17" w:type="dxa"/>
            </w:tcMar>
            <w:vAlign w:val="center"/>
          </w:tcPr>
          <w:p w14:paraId="4BFC803A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Körperliche Erscheinung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442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0D0043E" w14:textId="78D95572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789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73F89D4" w14:textId="2BA2B85B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476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B97528C" w14:textId="32D59E6D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043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746981C" w14:textId="7DEB362F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173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0A461615" w14:textId="20AB57FC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D3C31" w:rsidRPr="005B12C5" w14:paraId="5936D03E" w14:textId="77777777" w:rsidTr="00CE3F66">
        <w:tc>
          <w:tcPr>
            <w:tcW w:w="4531" w:type="dxa"/>
            <w:tcMar>
              <w:top w:w="17" w:type="dxa"/>
              <w:bottom w:w="17" w:type="dxa"/>
            </w:tcMar>
            <w:vAlign w:val="center"/>
          </w:tcPr>
          <w:p w14:paraId="05D79B42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Exzessives Freizeitverhalten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4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B6BDB5D" w14:textId="5949F4D6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8785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3CB54F4" w14:textId="2444B94B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372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A86EA23" w14:textId="17872D3E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114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44D0FDDB" w14:textId="367EC8EE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942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20A79CCB" w14:textId="2F68AD76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D3C31" w:rsidRPr="005B12C5" w14:paraId="68526C05" w14:textId="77777777" w:rsidTr="00CE3F66">
        <w:tc>
          <w:tcPr>
            <w:tcW w:w="4531" w:type="dxa"/>
            <w:tcMar>
              <w:top w:w="17" w:type="dxa"/>
              <w:bottom w:w="17" w:type="dxa"/>
            </w:tcMar>
            <w:vAlign w:val="center"/>
          </w:tcPr>
          <w:p w14:paraId="26DFB2B7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Hinweise von anderen Personen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6242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6ED7E84D" w14:textId="1EC97E1C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996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6BF7B94C" w14:textId="357B3A93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156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98C8509" w14:textId="6EE9E348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1793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ED85774" w14:textId="3671CECD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265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0C9FC4ED" w14:textId="5B082EED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D3C31" w:rsidRPr="005B12C5" w14:paraId="6EC36B00" w14:textId="77777777" w:rsidTr="00CE3F66">
        <w:tc>
          <w:tcPr>
            <w:tcW w:w="4531" w:type="dxa"/>
            <w:tcBorders>
              <w:bottom w:val="single" w:sz="4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3D06F74C" w14:textId="77777777" w:rsidR="00ED3C31" w:rsidRPr="00400BDC" w:rsidRDefault="00ED3C31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Schwierigkeiten im persönlichen Umfeld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197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4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4F4A05A3" w14:textId="35C2CBA0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38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65C70EB0" w14:textId="2DF62C96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3081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208B52ED" w14:textId="383940DC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7153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1BF91189" w14:textId="6EB4B0DD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68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Borders>
                  <w:bottom w:val="single" w:sz="4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3D227A87" w14:textId="2C6A5E84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D3C31" w:rsidRPr="005B12C5" w14:paraId="487BC59F" w14:textId="77777777" w:rsidTr="00CE3F66">
        <w:tc>
          <w:tcPr>
            <w:tcW w:w="4531" w:type="dxa"/>
            <w:tcBorders>
              <w:bottom w:val="single" w:sz="8" w:space="0" w:color="E6AE00"/>
            </w:tcBorders>
            <w:tcMar>
              <w:top w:w="17" w:type="dxa"/>
              <w:bottom w:w="17" w:type="dxa"/>
            </w:tcMar>
            <w:vAlign w:val="center"/>
          </w:tcPr>
          <w:p w14:paraId="59ECD6A9" w14:textId="26AF0B88" w:rsidR="00ED3C31" w:rsidRPr="00400BDC" w:rsidRDefault="00217AFD" w:rsidP="00ED3C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1448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bottom w:val="single" w:sz="8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6DF3EE61" w14:textId="0EABA2CF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7888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8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420CE90A" w14:textId="08E8DDBE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4259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8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0454EA65" w14:textId="404366DD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21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8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48B0DC4A" w14:textId="641682E1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071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tcBorders>
                  <w:bottom w:val="single" w:sz="8" w:space="0" w:color="E6AE00"/>
                </w:tcBorders>
                <w:tcMar>
                  <w:top w:w="17" w:type="dxa"/>
                  <w:left w:w="0" w:type="dxa"/>
                  <w:bottom w:w="17" w:type="dxa"/>
                  <w:right w:w="0" w:type="dxa"/>
                </w:tcMar>
                <w:vAlign w:val="center"/>
              </w:tcPr>
              <w:p w14:paraId="43FFD42E" w14:textId="7089FD69" w:rsidR="00ED3C31" w:rsidRPr="00367714" w:rsidRDefault="00ED3C31" w:rsidP="00ED3C31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D5CD2DF" w14:textId="77777777" w:rsidR="00BC349F" w:rsidRPr="00CE3F66" w:rsidRDefault="00BC349F" w:rsidP="00EA13E1">
      <w:pPr>
        <w:rPr>
          <w:rFonts w:ascii="Arial" w:hAnsi="Arial" w:cs="Arial"/>
        </w:rPr>
      </w:pPr>
    </w:p>
    <w:tbl>
      <w:tblPr>
        <w:tblStyle w:val="Tabellenraster"/>
        <w:tblW w:w="949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1025"/>
        <w:gridCol w:w="960"/>
        <w:gridCol w:w="992"/>
        <w:gridCol w:w="992"/>
        <w:gridCol w:w="997"/>
      </w:tblGrid>
      <w:tr w:rsidR="00BC349F" w:rsidRPr="005B12C5" w14:paraId="033521FC" w14:textId="77777777" w:rsidTr="00CE3F66">
        <w:tc>
          <w:tcPr>
            <w:tcW w:w="4531" w:type="dxa"/>
            <w:vMerge w:val="restart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vAlign w:val="center"/>
          </w:tcPr>
          <w:p w14:paraId="20D83E59" w14:textId="77777777" w:rsidR="00BC349F" w:rsidRPr="00400BDC" w:rsidRDefault="00BC349F" w:rsidP="00244E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75C">
              <w:rPr>
                <w:rFonts w:ascii="Arial" w:hAnsi="Arial" w:cs="Arial"/>
                <w:b/>
                <w:bCs/>
                <w:color w:val="E5AD00"/>
                <w:sz w:val="20"/>
                <w:szCs w:val="20"/>
              </w:rPr>
              <w:t>Gesamteinschätzung</w:t>
            </w:r>
          </w:p>
        </w:tc>
        <w:tc>
          <w:tcPr>
            <w:tcW w:w="4966" w:type="dxa"/>
            <w:gridSpan w:val="5"/>
            <w:tcBorders>
              <w:top w:val="single" w:sz="8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top w:w="17" w:type="dxa"/>
              <w:bottom w:w="17" w:type="dxa"/>
            </w:tcMar>
          </w:tcPr>
          <w:p w14:paraId="22DC9461" w14:textId="77777777" w:rsidR="00BC349F" w:rsidRPr="003E275C" w:rsidRDefault="00BC349F" w:rsidP="00244E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275C">
              <w:rPr>
                <w:rFonts w:ascii="Arial" w:hAnsi="Arial" w:cs="Arial"/>
                <w:b/>
                <w:bCs/>
                <w:color w:val="E5AD00"/>
                <w:sz w:val="22"/>
                <w:szCs w:val="22"/>
              </w:rPr>
              <w:t>Gesamtrisiko</w:t>
            </w:r>
          </w:p>
        </w:tc>
      </w:tr>
      <w:tr w:rsidR="00BC349F" w:rsidRPr="005B12C5" w14:paraId="4513E58F" w14:textId="77777777" w:rsidTr="00ED3C31">
        <w:tc>
          <w:tcPr>
            <w:tcW w:w="4531" w:type="dxa"/>
            <w:vMerge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vAlign w:val="center"/>
          </w:tcPr>
          <w:p w14:paraId="286584BC" w14:textId="77777777" w:rsidR="00BC349F" w:rsidRPr="000F492B" w:rsidRDefault="00BC349F" w:rsidP="00244E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left w:w="0" w:type="dxa"/>
              <w:right w:w="0" w:type="dxa"/>
            </w:tcMar>
          </w:tcPr>
          <w:p w14:paraId="59A1DF03" w14:textId="583ADDF0" w:rsidR="00BC349F" w:rsidRPr="00400BDC" w:rsidRDefault="00BC349F" w:rsidP="00C33F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Sehr niedrig</w:t>
            </w:r>
            <w:r w:rsidR="00AE18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0219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C31" w:rsidRPr="00ED3C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left w:w="0" w:type="dxa"/>
              <w:right w:w="0" w:type="dxa"/>
            </w:tcMar>
          </w:tcPr>
          <w:p w14:paraId="31F56835" w14:textId="08018FB0" w:rsidR="00BC349F" w:rsidRPr="00400BDC" w:rsidRDefault="00BC349F" w:rsidP="00C33F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Niedrig</w:t>
            </w:r>
            <w:r w:rsidR="00AE18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125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C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left w:w="0" w:type="dxa"/>
              <w:right w:w="0" w:type="dxa"/>
            </w:tcMar>
          </w:tcPr>
          <w:p w14:paraId="2EAB853C" w14:textId="2A9E0460" w:rsidR="00BC349F" w:rsidRPr="00400BDC" w:rsidRDefault="00BC349F" w:rsidP="00C33F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Eher hoch</w:t>
            </w:r>
            <w:r w:rsidR="00AE18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20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C31" w:rsidRPr="00ED3C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left w:w="0" w:type="dxa"/>
              <w:right w:w="0" w:type="dxa"/>
            </w:tcMar>
          </w:tcPr>
          <w:p w14:paraId="05230952" w14:textId="5D7FB7E8" w:rsidR="00BC349F" w:rsidRPr="00400BDC" w:rsidRDefault="00BC349F" w:rsidP="00C33F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Hoch</w:t>
            </w:r>
            <w:r w:rsidR="00AE18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725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C31" w:rsidRPr="00ED3C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7" w:type="dxa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tcMar>
              <w:left w:w="0" w:type="dxa"/>
              <w:right w:w="0" w:type="dxa"/>
            </w:tcMar>
          </w:tcPr>
          <w:p w14:paraId="2C293CF2" w14:textId="29F4F5F9" w:rsidR="00BC349F" w:rsidRPr="00400BDC" w:rsidRDefault="00BC349F" w:rsidP="00C33F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BDC">
              <w:rPr>
                <w:rFonts w:ascii="Arial" w:hAnsi="Arial" w:cs="Arial"/>
                <w:sz w:val="16"/>
                <w:szCs w:val="16"/>
              </w:rPr>
              <w:t>Sehr hoch</w:t>
            </w:r>
            <w:r w:rsidR="00AE18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5995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C31" w:rsidRPr="00ED3C3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C349F" w:rsidRPr="005B12C5" w14:paraId="4613AF9A" w14:textId="77777777" w:rsidTr="00ED3C31">
        <w:tc>
          <w:tcPr>
            <w:tcW w:w="9497" w:type="dxa"/>
            <w:gridSpan w:val="6"/>
            <w:tcBorders>
              <w:top w:val="single" w:sz="4" w:space="0" w:color="E6AE00"/>
              <w:left w:val="single" w:sz="4" w:space="0" w:color="E6AE00"/>
              <w:bottom w:val="single" w:sz="4" w:space="0" w:color="E6AE00"/>
              <w:right w:val="single" w:sz="4" w:space="0" w:color="E6AE00"/>
            </w:tcBorders>
            <w:vAlign w:val="center"/>
          </w:tcPr>
          <w:p w14:paraId="275A6A07" w14:textId="77777777" w:rsidR="00BC349F" w:rsidRDefault="00BC349F" w:rsidP="00244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Bemerkungen</w:t>
            </w:r>
          </w:p>
          <w:p w14:paraId="3B910904" w14:textId="4F716D68" w:rsidR="00BC349F" w:rsidRPr="00367714" w:rsidRDefault="00217AFD" w:rsidP="00244E28">
            <w:pPr>
              <w:rPr>
                <w:rFonts w:ascii="Arial" w:hAnsi="Arial" w:cs="Arial"/>
                <w:sz w:val="18"/>
                <w:szCs w:val="18"/>
              </w:rPr>
            </w:pPr>
            <w:r w:rsidRPr="00217AFD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BC349F" w:rsidRPr="005B12C5" w14:paraId="7B9539FE" w14:textId="77777777" w:rsidTr="00ED3C31">
        <w:tc>
          <w:tcPr>
            <w:tcW w:w="9497" w:type="dxa"/>
            <w:gridSpan w:val="6"/>
            <w:tcBorders>
              <w:top w:val="single" w:sz="4" w:space="0" w:color="E6AE00"/>
              <w:left w:val="single" w:sz="4" w:space="0" w:color="E6AE00"/>
              <w:bottom w:val="single" w:sz="8" w:space="0" w:color="E6AE00"/>
              <w:right w:val="single" w:sz="4" w:space="0" w:color="E6AE00"/>
            </w:tcBorders>
            <w:vAlign w:val="center"/>
          </w:tcPr>
          <w:p w14:paraId="10EEB5EA" w14:textId="77777777" w:rsidR="00BC349F" w:rsidRDefault="00BC349F" w:rsidP="00244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BDC">
              <w:rPr>
                <w:rFonts w:ascii="Arial" w:hAnsi="Arial" w:cs="Arial"/>
                <w:b/>
                <w:bCs/>
                <w:sz w:val="18"/>
                <w:szCs w:val="18"/>
              </w:rPr>
              <w:t>Nächste Schritte</w:t>
            </w:r>
          </w:p>
          <w:p w14:paraId="07C7159F" w14:textId="50E1ED55" w:rsidR="002064B5" w:rsidRPr="00367714" w:rsidRDefault="0076500C" w:rsidP="00244E28">
            <w:pPr>
              <w:rPr>
                <w:rFonts w:ascii="Arial" w:hAnsi="Arial" w:cs="Arial"/>
                <w:sz w:val="18"/>
                <w:szCs w:val="18"/>
              </w:rPr>
            </w:pPr>
            <w:r w:rsidRPr="00217AFD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14:paraId="391DF1C8" w14:textId="59F3D8F9" w:rsidR="00346EC2" w:rsidRPr="00CE3F66" w:rsidRDefault="00346EC2" w:rsidP="00CE3F66">
      <w:pPr>
        <w:ind w:right="-6"/>
        <w:rPr>
          <w:rFonts w:ascii="Arial" w:hAnsi="Arial" w:cs="Arial"/>
        </w:rPr>
      </w:pPr>
    </w:p>
    <w:sectPr w:rsidR="00346EC2" w:rsidRPr="00CE3F66" w:rsidSect="008B7492">
      <w:headerReference w:type="default" r:id="rId6"/>
      <w:footerReference w:type="default" r:id="rId7"/>
      <w:pgSz w:w="11900" w:h="16840"/>
      <w:pgMar w:top="505" w:right="981" w:bottom="27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EB8D" w14:textId="77777777" w:rsidR="00BD057A" w:rsidRDefault="00BD057A" w:rsidP="00B16D99">
      <w:r>
        <w:separator/>
      </w:r>
    </w:p>
  </w:endnote>
  <w:endnote w:type="continuationSeparator" w:id="0">
    <w:p w14:paraId="7662E44F" w14:textId="77777777" w:rsidR="00BD057A" w:rsidRDefault="00BD057A" w:rsidP="00B1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0FEF" w14:textId="61103B45" w:rsidR="00B16D99" w:rsidRDefault="006F1F00" w:rsidP="00552EEC">
    <w:pPr>
      <w:pStyle w:val="Fuzeile"/>
      <w:tabs>
        <w:tab w:val="clear" w:pos="9072"/>
        <w:tab w:val="right" w:pos="9498"/>
      </w:tabs>
    </w:pPr>
    <w:r w:rsidRPr="006F1F00">
      <w:rPr>
        <w:rFonts w:ascii="Arial" w:eastAsiaTheme="minorEastAsia" w:hAnsi="Arial" w:cs="Arial"/>
        <w:color w:val="44546A" w:themeColor="text2"/>
        <w:spacing w:val="10"/>
        <w:sz w:val="18"/>
        <w:szCs w:val="18"/>
        <w:lang w:eastAsia="zh-CN"/>
      </w:rPr>
      <w:t>stepbystep_frueherkennung_einschaetzungsbogen_20250619</w:t>
    </w:r>
    <w:r w:rsidR="003855AA">
      <w:rPr>
        <w:rFonts w:ascii="Arial" w:eastAsiaTheme="minorEastAsia" w:hAnsi="Arial" w:cs="Arial"/>
        <w:color w:val="44546A" w:themeColor="text2"/>
        <w:spacing w:val="10"/>
        <w:sz w:val="18"/>
        <w:szCs w:val="18"/>
        <w:lang w:eastAsia="zh-CN"/>
      </w:rPr>
      <w:tab/>
    </w:r>
    <w:r w:rsidR="003855AA" w:rsidRPr="003855AA">
      <w:rPr>
        <w:rFonts w:ascii="Arial" w:eastAsiaTheme="minorEastAsia" w:hAnsi="Arial" w:cs="Arial"/>
        <w:color w:val="44546A" w:themeColor="text2"/>
        <w:spacing w:val="10"/>
        <w:sz w:val="18"/>
        <w:szCs w:val="18"/>
        <w:lang w:eastAsia="zh-CN"/>
      </w:rPr>
      <w:fldChar w:fldCharType="begin"/>
    </w:r>
    <w:r w:rsidR="003855AA" w:rsidRPr="003855AA">
      <w:rPr>
        <w:rFonts w:ascii="Arial" w:eastAsiaTheme="minorEastAsia" w:hAnsi="Arial" w:cs="Arial"/>
        <w:color w:val="44546A" w:themeColor="text2"/>
        <w:spacing w:val="10"/>
        <w:sz w:val="18"/>
        <w:szCs w:val="18"/>
        <w:lang w:eastAsia="zh-CN"/>
      </w:rPr>
      <w:instrText>PAGE   \* MERGEFORMAT</w:instrText>
    </w:r>
    <w:r w:rsidR="003855AA" w:rsidRPr="003855AA">
      <w:rPr>
        <w:rFonts w:ascii="Arial" w:eastAsiaTheme="minorEastAsia" w:hAnsi="Arial" w:cs="Arial"/>
        <w:color w:val="44546A" w:themeColor="text2"/>
        <w:spacing w:val="10"/>
        <w:sz w:val="18"/>
        <w:szCs w:val="18"/>
        <w:lang w:eastAsia="zh-CN"/>
      </w:rPr>
      <w:fldChar w:fldCharType="separate"/>
    </w:r>
    <w:r w:rsidR="003855AA" w:rsidRPr="003855AA">
      <w:rPr>
        <w:rFonts w:ascii="Arial" w:eastAsiaTheme="minorEastAsia" w:hAnsi="Arial" w:cs="Arial"/>
        <w:color w:val="44546A" w:themeColor="text2"/>
        <w:spacing w:val="10"/>
        <w:sz w:val="18"/>
        <w:szCs w:val="18"/>
        <w:lang w:val="de-DE" w:eastAsia="zh-CN"/>
      </w:rPr>
      <w:t>1</w:t>
    </w:r>
    <w:r w:rsidR="003855AA" w:rsidRPr="003855AA">
      <w:rPr>
        <w:rFonts w:ascii="Arial" w:eastAsiaTheme="minorEastAsia" w:hAnsi="Arial" w:cs="Arial"/>
        <w:color w:val="44546A" w:themeColor="text2"/>
        <w:spacing w:val="10"/>
        <w:sz w:val="18"/>
        <w:szCs w:val="18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F4E8" w14:textId="77777777" w:rsidR="00BD057A" w:rsidRDefault="00BD057A" w:rsidP="00B16D99">
      <w:r>
        <w:separator/>
      </w:r>
    </w:p>
  </w:footnote>
  <w:footnote w:type="continuationSeparator" w:id="0">
    <w:p w14:paraId="6585FCD4" w14:textId="77777777" w:rsidR="00BD057A" w:rsidRDefault="00BD057A" w:rsidP="00B1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98C0" w14:textId="04821DE8" w:rsidR="00346EC2" w:rsidRDefault="00346EC2">
    <w:pPr>
      <w:pStyle w:val="Kopfzeile"/>
    </w:pPr>
    <w:r>
      <w:rPr>
        <w:b/>
        <w:bCs/>
        <w:noProof/>
        <w:sz w:val="28"/>
        <w:szCs w:val="28"/>
      </w:rPr>
      <w:drawing>
        <wp:inline distT="0" distB="0" distL="0" distR="0" wp14:anchorId="0EC1FDC3" wp14:editId="4330E952">
          <wp:extent cx="6022338" cy="850275"/>
          <wp:effectExtent l="0" t="0" r="0" b="0"/>
          <wp:docPr id="91909120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188875" name="Grafik 11181888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364" cy="85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F"/>
    <w:rsid w:val="000018DD"/>
    <w:rsid w:val="0001128F"/>
    <w:rsid w:val="0009122B"/>
    <w:rsid w:val="000A4773"/>
    <w:rsid w:val="000B5904"/>
    <w:rsid w:val="000C58B0"/>
    <w:rsid w:val="000F492B"/>
    <w:rsid w:val="00111407"/>
    <w:rsid w:val="0011661C"/>
    <w:rsid w:val="00180FBD"/>
    <w:rsid w:val="001F2CE4"/>
    <w:rsid w:val="002064B5"/>
    <w:rsid w:val="00217AFD"/>
    <w:rsid w:val="00222066"/>
    <w:rsid w:val="00234CE5"/>
    <w:rsid w:val="00274DA4"/>
    <w:rsid w:val="002A58D3"/>
    <w:rsid w:val="002B06DF"/>
    <w:rsid w:val="002D0DCD"/>
    <w:rsid w:val="002D3ADD"/>
    <w:rsid w:val="002E159B"/>
    <w:rsid w:val="00336C66"/>
    <w:rsid w:val="00346EC2"/>
    <w:rsid w:val="00367714"/>
    <w:rsid w:val="003855AA"/>
    <w:rsid w:val="003936AC"/>
    <w:rsid w:val="003B273F"/>
    <w:rsid w:val="003E275C"/>
    <w:rsid w:val="00400BDC"/>
    <w:rsid w:val="00405793"/>
    <w:rsid w:val="00407752"/>
    <w:rsid w:val="004E2182"/>
    <w:rsid w:val="004E31C9"/>
    <w:rsid w:val="00552EEC"/>
    <w:rsid w:val="0058483C"/>
    <w:rsid w:val="005B12C5"/>
    <w:rsid w:val="005B7668"/>
    <w:rsid w:val="00617FD6"/>
    <w:rsid w:val="00662369"/>
    <w:rsid w:val="00665347"/>
    <w:rsid w:val="006705E0"/>
    <w:rsid w:val="00684962"/>
    <w:rsid w:val="006A3E7C"/>
    <w:rsid w:val="006A5750"/>
    <w:rsid w:val="006B6126"/>
    <w:rsid w:val="006B625A"/>
    <w:rsid w:val="006B748A"/>
    <w:rsid w:val="006C7A15"/>
    <w:rsid w:val="006D24B3"/>
    <w:rsid w:val="006D727B"/>
    <w:rsid w:val="006F1F00"/>
    <w:rsid w:val="00712FA8"/>
    <w:rsid w:val="0076500C"/>
    <w:rsid w:val="0077770E"/>
    <w:rsid w:val="00777D78"/>
    <w:rsid w:val="007816A1"/>
    <w:rsid w:val="007A52CF"/>
    <w:rsid w:val="007B75A8"/>
    <w:rsid w:val="007F6239"/>
    <w:rsid w:val="008B4765"/>
    <w:rsid w:val="008B7492"/>
    <w:rsid w:val="0094226F"/>
    <w:rsid w:val="009B4E7F"/>
    <w:rsid w:val="00A5768B"/>
    <w:rsid w:val="00AA18C8"/>
    <w:rsid w:val="00AA5166"/>
    <w:rsid w:val="00AB4545"/>
    <w:rsid w:val="00AE18A5"/>
    <w:rsid w:val="00B02375"/>
    <w:rsid w:val="00B16D99"/>
    <w:rsid w:val="00B53E5E"/>
    <w:rsid w:val="00B74987"/>
    <w:rsid w:val="00B76486"/>
    <w:rsid w:val="00B82AB0"/>
    <w:rsid w:val="00B9293E"/>
    <w:rsid w:val="00BC349F"/>
    <w:rsid w:val="00BD057A"/>
    <w:rsid w:val="00C33FB8"/>
    <w:rsid w:val="00C75720"/>
    <w:rsid w:val="00CE3F66"/>
    <w:rsid w:val="00CE7544"/>
    <w:rsid w:val="00D11C0D"/>
    <w:rsid w:val="00D32133"/>
    <w:rsid w:val="00D45ADA"/>
    <w:rsid w:val="00DD7CFC"/>
    <w:rsid w:val="00E54F3C"/>
    <w:rsid w:val="00E62CCA"/>
    <w:rsid w:val="00E8085D"/>
    <w:rsid w:val="00EA13E1"/>
    <w:rsid w:val="00ED3C31"/>
    <w:rsid w:val="00F36462"/>
    <w:rsid w:val="00F37E5E"/>
    <w:rsid w:val="00F4727E"/>
    <w:rsid w:val="00F71F3D"/>
    <w:rsid w:val="00F7700F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FF3995"/>
  <w15:chartTrackingRefBased/>
  <w15:docId w15:val="{B88D82DC-6EB5-2945-9C0B-213C8ABA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6D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6D99"/>
  </w:style>
  <w:style w:type="paragraph" w:styleId="Fuzeile">
    <w:name w:val="footer"/>
    <w:basedOn w:val="Standard"/>
    <w:link w:val="FuzeileZchn"/>
    <w:uiPriority w:val="99"/>
    <w:unhideWhenUsed/>
    <w:rsid w:val="00B16D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6D99"/>
  </w:style>
  <w:style w:type="paragraph" w:styleId="KeinLeerraum">
    <w:name w:val="No Spacing"/>
    <w:uiPriority w:val="1"/>
    <w:qFormat/>
    <w:rsid w:val="00B16D9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STEPbySTEP_Frueherkennung_Einschaetzungsbogen_20250619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STEPbySTEP_Frueherkennung_Einschaetzungsbogen_20250619</dc:title>
  <dc:subject/>
  <dc:creator>Daniel Felder</dc:creator>
  <cp:keywords/>
  <dc:description/>
  <cp:lastModifiedBy>Fausto Tisato</cp:lastModifiedBy>
  <cp:revision>47</cp:revision>
  <cp:lastPrinted>2025-07-15T09:44:00Z</cp:lastPrinted>
  <dcterms:created xsi:type="dcterms:W3CDTF">2025-06-20T12:55:00Z</dcterms:created>
  <dcterms:modified xsi:type="dcterms:W3CDTF">2025-07-15T17:08:00Z</dcterms:modified>
</cp:coreProperties>
</file>